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459" w:tblpY="571"/>
        <w:tblW w:w="13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59"/>
        <w:gridCol w:w="1842"/>
      </w:tblGrid>
      <w:tr w:rsidR="00F24AB9" w:rsidTr="00BF3C6C">
        <w:trPr>
          <w:trHeight w:val="2336"/>
        </w:trPr>
        <w:tc>
          <w:tcPr>
            <w:tcW w:w="1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24AB9" w:rsidRDefault="00BF3C6C" w:rsidP="00BF3C6C">
            <w:pPr>
              <w:pStyle w:val="a3"/>
              <w:tabs>
                <w:tab w:val="left" w:pos="708"/>
              </w:tabs>
              <w:ind w:left="-567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 xml:space="preserve"> 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 xml:space="preserve">Протокол №1  от «12» января 2015 г.     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24AB9" w:rsidRDefault="00F24AB9" w:rsidP="00BF3C6C">
            <w:pPr>
              <w:pStyle w:val="a3"/>
              <w:tabs>
                <w:tab w:val="left" w:pos="708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«У Т В Е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 xml:space="preserve"> Ж Д А Ю»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 xml:space="preserve"> Заведующий МАДОУ 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>«Детский сад № 74 комбинированного вида»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 xml:space="preserve">_____________  И.П.Иванова 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 xml:space="preserve"> 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 xml:space="preserve">   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proofErr w:type="gramStart"/>
            <w:r>
              <w:t>Введен</w:t>
            </w:r>
            <w:proofErr w:type="gramEnd"/>
            <w:r>
              <w:t xml:space="preserve"> в действие Приказом №1 </w:t>
            </w:r>
          </w:p>
          <w:p w:rsidR="00F24AB9" w:rsidRDefault="00F24AB9" w:rsidP="00BF3C6C">
            <w:pPr>
              <w:pStyle w:val="a3"/>
              <w:tabs>
                <w:tab w:val="left" w:pos="708"/>
              </w:tabs>
            </w:pPr>
            <w:r>
              <w:t xml:space="preserve">от «12» января 2015 г.      </w:t>
            </w:r>
          </w:p>
        </w:tc>
      </w:tr>
    </w:tbl>
    <w:p w:rsidR="00F24AB9" w:rsidRPr="004B7FF2" w:rsidRDefault="00F24AB9" w:rsidP="00BF3C6C">
      <w:pPr>
        <w:shd w:val="clear" w:color="auto" w:fill="FFFFFF"/>
        <w:spacing w:before="298"/>
        <w:ind w:right="261"/>
        <w:jc w:val="center"/>
        <w:rPr>
          <w:sz w:val="26"/>
          <w:szCs w:val="26"/>
        </w:rPr>
      </w:pPr>
      <w:r w:rsidRPr="004B7FF2">
        <w:rPr>
          <w:b/>
          <w:bCs/>
          <w:color w:val="000000"/>
          <w:spacing w:val="-5"/>
          <w:sz w:val="26"/>
          <w:szCs w:val="26"/>
        </w:rPr>
        <w:lastRenderedPageBreak/>
        <w:t xml:space="preserve">2. </w:t>
      </w:r>
      <w:r w:rsidRPr="004B7FF2">
        <w:rPr>
          <w:rFonts w:eastAsia="Times New Roman"/>
          <w:b/>
          <w:bCs/>
          <w:color w:val="000000"/>
          <w:spacing w:val="-5"/>
          <w:sz w:val="26"/>
          <w:szCs w:val="26"/>
        </w:rPr>
        <w:t>Задачи Общего собрания</w:t>
      </w:r>
    </w:p>
    <w:p w:rsidR="00F24AB9" w:rsidRPr="004B7FF2" w:rsidRDefault="00F24AB9" w:rsidP="00F24AB9">
      <w:pPr>
        <w:shd w:val="clear" w:color="auto" w:fill="FFFFFF"/>
        <w:ind w:left="864"/>
        <w:rPr>
          <w:sz w:val="26"/>
          <w:szCs w:val="26"/>
        </w:rPr>
      </w:pPr>
      <w:r w:rsidRPr="004B7FF2">
        <w:rPr>
          <w:color w:val="000000"/>
          <w:spacing w:val="-3"/>
          <w:sz w:val="26"/>
          <w:szCs w:val="26"/>
        </w:rPr>
        <w:t xml:space="preserve">2.1.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Деятельность Общего собрания направлена на решение следующих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задач:</w:t>
      </w:r>
    </w:p>
    <w:p w:rsidR="00F24AB9" w:rsidRPr="004B7FF2" w:rsidRDefault="00F24AB9" w:rsidP="00F24AB9">
      <w:pPr>
        <w:shd w:val="clear" w:color="auto" w:fill="FFFFFF"/>
        <w:spacing w:line="331" w:lineRule="exact"/>
        <w:ind w:right="19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здоровья, организации  пит</w:t>
      </w:r>
      <w:r>
        <w:rPr>
          <w:rFonts w:eastAsia="Times New Roman"/>
          <w:color w:val="000000"/>
          <w:spacing w:val="1"/>
          <w:sz w:val="26"/>
          <w:szCs w:val="26"/>
        </w:rPr>
        <w:t>ания работников МА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ДОУ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«Детский сад №7</w:t>
      </w:r>
      <w:r w:rsidRPr="004B7FF2">
        <w:rPr>
          <w:rFonts w:eastAsia="Times New Roman"/>
          <w:color w:val="000000"/>
          <w:spacing w:val="1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1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, созданию безопасных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условий труда.</w:t>
      </w:r>
    </w:p>
    <w:p w:rsidR="00F24AB9" w:rsidRPr="004B7FF2" w:rsidRDefault="00F24AB9" w:rsidP="00F24AB9">
      <w:pPr>
        <w:widowControl w:val="0"/>
        <w:numPr>
          <w:ilvl w:val="0"/>
          <w:numId w:val="7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12" w:lineRule="exact"/>
        <w:ind w:firstLine="811"/>
        <w:jc w:val="both"/>
        <w:rPr>
          <w:color w:val="000000"/>
          <w:spacing w:val="-11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Осуществляет общественный </w:t>
      </w: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контроль за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 работой администрации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 по материально-техническому обеспечению образовательной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деятельности, оборудованию помещений в соответствии с установленными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нормами и требованиями.</w:t>
      </w:r>
    </w:p>
    <w:p w:rsidR="00F24AB9" w:rsidRPr="004B7FF2" w:rsidRDefault="00F24AB9" w:rsidP="00F24AB9">
      <w:pPr>
        <w:widowControl w:val="0"/>
        <w:numPr>
          <w:ilvl w:val="0"/>
          <w:numId w:val="7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12" w:lineRule="exact"/>
        <w:ind w:firstLine="811"/>
        <w:jc w:val="both"/>
        <w:rPr>
          <w:color w:val="000000"/>
          <w:spacing w:val="-14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Заслушивает председателя бракеражной комиссии по вопросам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создания   необходимых условий для организации питания воспитанников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22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22"/>
          <w:sz w:val="26"/>
          <w:szCs w:val="26"/>
        </w:rPr>
        <w:t>ДОУ.</w:t>
      </w:r>
    </w:p>
    <w:p w:rsidR="00F24AB9" w:rsidRPr="004B7FF2" w:rsidRDefault="00F24AB9" w:rsidP="00F24AB9">
      <w:pPr>
        <w:widowControl w:val="0"/>
        <w:numPr>
          <w:ilvl w:val="0"/>
          <w:numId w:val="7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12" w:lineRule="exact"/>
        <w:ind w:firstLine="811"/>
        <w:jc w:val="both"/>
        <w:rPr>
          <w:color w:val="000000"/>
          <w:spacing w:val="-13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Заслушивае</w:t>
      </w:r>
      <w:r>
        <w:rPr>
          <w:rFonts w:eastAsia="Times New Roman"/>
          <w:color w:val="000000"/>
          <w:spacing w:val="1"/>
          <w:sz w:val="26"/>
          <w:szCs w:val="26"/>
        </w:rPr>
        <w:t>т отчеты о работе заведующего МА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ДОУ, других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8"/>
          <w:sz w:val="26"/>
          <w:szCs w:val="26"/>
        </w:rPr>
        <w:t>работников МА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ДОУ</w:t>
      </w:r>
      <w:r>
        <w:rPr>
          <w:rFonts w:eastAsia="Times New Roman"/>
          <w:color w:val="000000"/>
          <w:spacing w:val="-8"/>
          <w:sz w:val="26"/>
          <w:szCs w:val="26"/>
        </w:rPr>
        <w:t xml:space="preserve"> «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Де</w:t>
      </w:r>
      <w:r>
        <w:rPr>
          <w:rFonts w:eastAsia="Times New Roman"/>
          <w:color w:val="000000"/>
          <w:spacing w:val="-8"/>
          <w:sz w:val="26"/>
          <w:szCs w:val="26"/>
        </w:rPr>
        <w:t>тский сад № 7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8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.</w:t>
      </w:r>
    </w:p>
    <w:p w:rsidR="00F24AB9" w:rsidRPr="004B7FF2" w:rsidRDefault="00F24AB9" w:rsidP="00F24AB9">
      <w:pPr>
        <w:shd w:val="clear" w:color="auto" w:fill="FFFFFF"/>
        <w:tabs>
          <w:tab w:val="left" w:pos="1651"/>
        </w:tabs>
        <w:spacing w:line="312" w:lineRule="exact"/>
        <w:ind w:left="10" w:firstLine="802"/>
        <w:jc w:val="both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3.17.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Рассматривает итоговые документы контрольно-надзорных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органов о результатах контрольно-надзорных  мероприятий,  проводимых в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</w:rPr>
        <w:t>отношении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«Детский сад №7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4"/>
          <w:sz w:val="26"/>
          <w:szCs w:val="26"/>
        </w:rPr>
        <w:t>»; заслушивает заведующего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 о реализации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комплекса мер по исполнению требований предписаний, выданных по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результатам контрольно-надзорных мероприятий</w:t>
      </w:r>
    </w:p>
    <w:p w:rsidR="00F24AB9" w:rsidRPr="004B7FF2" w:rsidRDefault="00F24AB9" w:rsidP="00F24AB9">
      <w:pPr>
        <w:widowControl w:val="0"/>
        <w:numPr>
          <w:ilvl w:val="0"/>
          <w:numId w:val="8"/>
        </w:numPr>
        <w:shd w:val="clear" w:color="auto" w:fill="FFFFFF"/>
        <w:tabs>
          <w:tab w:val="left" w:pos="1445"/>
        </w:tabs>
        <w:autoSpaceDE w:val="0"/>
        <w:autoSpaceDN w:val="0"/>
        <w:adjustRightInd w:val="0"/>
        <w:spacing w:before="5" w:after="0" w:line="312" w:lineRule="exact"/>
        <w:ind w:left="29" w:firstLine="782"/>
        <w:jc w:val="both"/>
        <w:rPr>
          <w:color w:val="000000"/>
          <w:spacing w:val="-13"/>
          <w:sz w:val="26"/>
          <w:szCs w:val="26"/>
        </w:rPr>
      </w:pPr>
      <w:r w:rsidRPr="004B7FF2">
        <w:rPr>
          <w:rFonts w:eastAsia="Times New Roman"/>
          <w:color w:val="000000"/>
          <w:spacing w:val="5"/>
          <w:sz w:val="26"/>
          <w:szCs w:val="26"/>
        </w:rPr>
        <w:t>Избир</w:t>
      </w:r>
      <w:r>
        <w:rPr>
          <w:rFonts w:eastAsia="Times New Roman"/>
          <w:color w:val="000000"/>
          <w:spacing w:val="5"/>
          <w:sz w:val="26"/>
          <w:szCs w:val="26"/>
        </w:rPr>
        <w:t>ает представителей работников МА</w:t>
      </w:r>
      <w:r w:rsidRPr="004B7FF2">
        <w:rPr>
          <w:rFonts w:eastAsia="Times New Roman"/>
          <w:color w:val="000000"/>
          <w:spacing w:val="5"/>
          <w:sz w:val="26"/>
          <w:szCs w:val="26"/>
        </w:rPr>
        <w:t>ДОУ в комиссию по</w:t>
      </w:r>
      <w:r>
        <w:rPr>
          <w:rFonts w:eastAsia="Times New Roman"/>
          <w:color w:val="000000"/>
          <w:spacing w:val="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трудовым спорам.</w:t>
      </w:r>
    </w:p>
    <w:p w:rsidR="00F24AB9" w:rsidRPr="004B7FF2" w:rsidRDefault="00F24AB9" w:rsidP="00F24AB9">
      <w:pPr>
        <w:widowControl w:val="0"/>
        <w:numPr>
          <w:ilvl w:val="0"/>
          <w:numId w:val="8"/>
        </w:numPr>
        <w:shd w:val="clear" w:color="auto" w:fill="FFFFFF"/>
        <w:tabs>
          <w:tab w:val="left" w:pos="1445"/>
        </w:tabs>
        <w:autoSpaceDE w:val="0"/>
        <w:autoSpaceDN w:val="0"/>
        <w:adjustRightInd w:val="0"/>
        <w:spacing w:before="5" w:after="0" w:line="312" w:lineRule="exact"/>
        <w:ind w:left="29" w:firstLine="782"/>
        <w:jc w:val="both"/>
        <w:rPr>
          <w:color w:val="000000"/>
          <w:spacing w:val="-13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Утверждает требо</w:t>
      </w:r>
      <w:r>
        <w:rPr>
          <w:rFonts w:eastAsia="Times New Roman"/>
          <w:color w:val="000000"/>
          <w:spacing w:val="1"/>
          <w:sz w:val="26"/>
          <w:szCs w:val="26"/>
        </w:rPr>
        <w:t>вания, выдвинутые работниками МА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1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1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1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 или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предст</w:t>
      </w:r>
      <w:r>
        <w:rPr>
          <w:rFonts w:eastAsia="Times New Roman"/>
          <w:color w:val="000000"/>
          <w:spacing w:val="-1"/>
          <w:sz w:val="26"/>
          <w:szCs w:val="26"/>
        </w:rPr>
        <w:t>авительным органом работников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 при коллективных трудовых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4"/>
          <w:sz w:val="26"/>
          <w:szCs w:val="26"/>
        </w:rPr>
        <w:t>спорах.</w:t>
      </w:r>
    </w:p>
    <w:p w:rsidR="00F24AB9" w:rsidRPr="004B7FF2" w:rsidRDefault="00F24AB9" w:rsidP="00F24AB9">
      <w:pPr>
        <w:widowControl w:val="0"/>
        <w:numPr>
          <w:ilvl w:val="0"/>
          <w:numId w:val="8"/>
        </w:numPr>
        <w:shd w:val="clear" w:color="auto" w:fill="FFFFFF"/>
        <w:tabs>
          <w:tab w:val="left" w:pos="1445"/>
        </w:tabs>
        <w:autoSpaceDE w:val="0"/>
        <w:autoSpaceDN w:val="0"/>
        <w:adjustRightInd w:val="0"/>
        <w:spacing w:after="0" w:line="312" w:lineRule="exact"/>
        <w:ind w:left="29" w:firstLine="782"/>
        <w:jc w:val="both"/>
        <w:rPr>
          <w:color w:val="000000"/>
          <w:spacing w:val="-15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Принимает решение об объявлении забастовки (в соответствии со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статьей 410 Трудового кодекса Российской Федерации).</w:t>
      </w:r>
    </w:p>
    <w:p w:rsidR="00F24AB9" w:rsidRPr="004B7FF2" w:rsidRDefault="00F24AB9" w:rsidP="00F24AB9">
      <w:pPr>
        <w:shd w:val="clear" w:color="auto" w:fill="FFFFFF"/>
        <w:tabs>
          <w:tab w:val="left" w:pos="1608"/>
        </w:tabs>
        <w:spacing w:line="312" w:lineRule="exact"/>
        <w:ind w:left="34" w:firstLine="811"/>
        <w:jc w:val="both"/>
        <w:rPr>
          <w:sz w:val="26"/>
          <w:szCs w:val="26"/>
        </w:rPr>
      </w:pPr>
      <w:r w:rsidRPr="004B7FF2">
        <w:rPr>
          <w:color w:val="000000"/>
          <w:spacing w:val="-19"/>
          <w:sz w:val="26"/>
          <w:szCs w:val="26"/>
        </w:rPr>
        <w:t>3.21.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Принимает меры мер по защите чести, достоинства и професси</w:t>
      </w:r>
      <w:r>
        <w:rPr>
          <w:rFonts w:eastAsia="Times New Roman"/>
          <w:color w:val="000000"/>
          <w:spacing w:val="-3"/>
          <w:sz w:val="26"/>
          <w:szCs w:val="26"/>
        </w:rPr>
        <w:t>ональной репутации работников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ДОУ, по предупреждению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трудовой дисциплины в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 и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мероприятия по ее укреплению, рассматривает факты нарушения трудовой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дисциплины</w:t>
      </w:r>
      <w:r>
        <w:rPr>
          <w:rFonts w:eastAsia="Times New Roman"/>
          <w:color w:val="000000"/>
          <w:spacing w:val="-9"/>
          <w:sz w:val="26"/>
          <w:szCs w:val="26"/>
        </w:rPr>
        <w:t xml:space="preserve"> работниками МА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ДОУ.</w:t>
      </w:r>
    </w:p>
    <w:p w:rsidR="00F24AB9" w:rsidRPr="004B7FF2" w:rsidRDefault="00F24AB9" w:rsidP="00F24AB9">
      <w:pPr>
        <w:shd w:val="clear" w:color="auto" w:fill="FFFFFF"/>
        <w:spacing w:before="307"/>
        <w:ind w:right="24"/>
        <w:jc w:val="center"/>
        <w:rPr>
          <w:sz w:val="26"/>
          <w:szCs w:val="26"/>
        </w:rPr>
      </w:pPr>
      <w:r w:rsidRPr="004B7FF2">
        <w:rPr>
          <w:b/>
          <w:bCs/>
          <w:color w:val="000000"/>
          <w:spacing w:val="-4"/>
          <w:sz w:val="26"/>
          <w:szCs w:val="26"/>
        </w:rPr>
        <w:t xml:space="preserve">4. </w:t>
      </w:r>
      <w:r w:rsidRPr="004B7FF2">
        <w:rPr>
          <w:rFonts w:eastAsia="Times New Roman"/>
          <w:b/>
          <w:bCs/>
          <w:color w:val="000000"/>
          <w:spacing w:val="-4"/>
          <w:sz w:val="26"/>
          <w:szCs w:val="26"/>
        </w:rPr>
        <w:t>Организация деятельности Общего собрания</w:t>
      </w:r>
    </w:p>
    <w:p w:rsidR="00F24AB9" w:rsidRPr="004B7FF2" w:rsidRDefault="00F24AB9" w:rsidP="00F24AB9">
      <w:pPr>
        <w:widowControl w:val="0"/>
        <w:numPr>
          <w:ilvl w:val="0"/>
          <w:numId w:val="9"/>
        </w:numPr>
        <w:shd w:val="clear" w:color="auto" w:fill="FFFFFF"/>
        <w:tabs>
          <w:tab w:val="left" w:pos="1282"/>
        </w:tabs>
        <w:autoSpaceDE w:val="0"/>
        <w:autoSpaceDN w:val="0"/>
        <w:adjustRightInd w:val="0"/>
        <w:spacing w:after="0" w:line="322" w:lineRule="exact"/>
        <w:ind w:left="53" w:firstLine="768"/>
        <w:jc w:val="both"/>
        <w:rPr>
          <w:b/>
          <w:bCs/>
          <w:color w:val="000000"/>
          <w:spacing w:val="-13"/>
          <w:sz w:val="26"/>
          <w:szCs w:val="26"/>
        </w:rPr>
      </w:pPr>
      <w:r w:rsidRPr="004B7FF2">
        <w:rPr>
          <w:rFonts w:eastAsia="Times New Roman"/>
          <w:color w:val="000000"/>
          <w:spacing w:val="-6"/>
          <w:sz w:val="26"/>
          <w:szCs w:val="26"/>
        </w:rPr>
        <w:t>Общее собрание проводится по мере необходимости, но не реже 2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раз в год.</w:t>
      </w:r>
    </w:p>
    <w:p w:rsidR="00F24AB9" w:rsidRPr="00D77E2D" w:rsidRDefault="00F24AB9" w:rsidP="00F24AB9">
      <w:pPr>
        <w:widowControl w:val="0"/>
        <w:numPr>
          <w:ilvl w:val="0"/>
          <w:numId w:val="9"/>
        </w:numPr>
        <w:shd w:val="clear" w:color="auto" w:fill="FFFFFF"/>
        <w:tabs>
          <w:tab w:val="left" w:pos="1282"/>
        </w:tabs>
        <w:autoSpaceDE w:val="0"/>
        <w:autoSpaceDN w:val="0"/>
        <w:adjustRightInd w:val="0"/>
        <w:spacing w:after="0" w:line="322" w:lineRule="exact"/>
        <w:ind w:left="821"/>
        <w:jc w:val="both"/>
        <w:rPr>
          <w:color w:val="000000"/>
          <w:spacing w:val="-13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Председатель Общего собрания:</w:t>
      </w:r>
    </w:p>
    <w:p w:rsidR="00F24AB9" w:rsidRPr="004B7FF2" w:rsidRDefault="00F24AB9" w:rsidP="00F24AB9">
      <w:pPr>
        <w:widowControl w:val="0"/>
        <w:numPr>
          <w:ilvl w:val="0"/>
          <w:numId w:val="3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22" w:lineRule="exact"/>
        <w:ind w:left="840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7"/>
          <w:sz w:val="26"/>
          <w:szCs w:val="26"/>
        </w:rPr>
        <w:t xml:space="preserve">организует деятельность Общего собрания; </w:t>
      </w:r>
    </w:p>
    <w:p w:rsidR="00F24AB9" w:rsidRPr="004B7FF2" w:rsidRDefault="00F24AB9" w:rsidP="00F24AB9">
      <w:pPr>
        <w:widowControl w:val="0"/>
        <w:numPr>
          <w:ilvl w:val="0"/>
          <w:numId w:val="3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22" w:lineRule="exact"/>
        <w:ind w:left="53" w:firstLine="787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информирует членов Общего собрания о предстоящем заседании не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менее чем за 10 рабочих дней до его проведения;</w:t>
      </w:r>
    </w:p>
    <w:p w:rsidR="00F24AB9" w:rsidRPr="004B7FF2" w:rsidRDefault="00F24AB9" w:rsidP="00F24AB9">
      <w:pPr>
        <w:widowControl w:val="0"/>
        <w:numPr>
          <w:ilvl w:val="0"/>
          <w:numId w:val="3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22" w:lineRule="exact"/>
        <w:ind w:left="840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организует подготовку и проведение заседания;</w:t>
      </w:r>
    </w:p>
    <w:p w:rsidR="00F24AB9" w:rsidRPr="004B7FF2" w:rsidRDefault="00F24AB9" w:rsidP="00F24AB9">
      <w:pPr>
        <w:widowControl w:val="0"/>
        <w:numPr>
          <w:ilvl w:val="0"/>
          <w:numId w:val="3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240" w:lineRule="auto"/>
        <w:ind w:left="840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определяет повестку дня;</w:t>
      </w:r>
    </w:p>
    <w:p w:rsidR="00F24AB9" w:rsidRPr="004B7FF2" w:rsidRDefault="00F24AB9" w:rsidP="00F24AB9">
      <w:pPr>
        <w:widowControl w:val="0"/>
        <w:numPr>
          <w:ilvl w:val="0"/>
          <w:numId w:val="3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240" w:lineRule="auto"/>
        <w:ind w:left="840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контролирует выполнение решений.</w:t>
      </w:r>
    </w:p>
    <w:p w:rsidR="00F24AB9" w:rsidRPr="004B7FF2" w:rsidRDefault="00F24AB9" w:rsidP="00F24AB9">
      <w:pPr>
        <w:shd w:val="clear" w:color="auto" w:fill="FFFFFF"/>
        <w:tabs>
          <w:tab w:val="left" w:pos="1488"/>
        </w:tabs>
        <w:spacing w:line="326" w:lineRule="exact"/>
        <w:ind w:left="38" w:firstLine="802"/>
        <w:jc w:val="both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4.3.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3"/>
          <w:sz w:val="26"/>
          <w:szCs w:val="26"/>
        </w:rPr>
        <w:t>Деятельность Общего собрания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-3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3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 осуществляется по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п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ринятому на учебный год плану.</w:t>
      </w:r>
    </w:p>
    <w:p w:rsidR="00F24AB9" w:rsidRPr="004B7FF2" w:rsidRDefault="00F24AB9" w:rsidP="00F24AB9">
      <w:pPr>
        <w:shd w:val="clear" w:color="auto" w:fill="FFFFFF"/>
        <w:tabs>
          <w:tab w:val="left" w:pos="1286"/>
        </w:tabs>
        <w:spacing w:line="322" w:lineRule="exact"/>
        <w:ind w:left="14" w:right="518" w:firstLine="797"/>
        <w:jc w:val="both"/>
        <w:rPr>
          <w:sz w:val="26"/>
          <w:szCs w:val="26"/>
        </w:rPr>
      </w:pPr>
      <w:r w:rsidRPr="004B7FF2">
        <w:rPr>
          <w:color w:val="000000"/>
          <w:spacing w:val="-10"/>
          <w:sz w:val="26"/>
          <w:szCs w:val="26"/>
        </w:rPr>
        <w:lastRenderedPageBreak/>
        <w:t>4.4.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Решение о проведении внеочередного Общего собрания вправе 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принять: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14" w:after="0" w:line="240" w:lineRule="auto"/>
        <w:ind w:left="802"/>
        <w:jc w:val="both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заведующий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ДОУ;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240" w:lineRule="auto"/>
        <w:ind w:left="802"/>
        <w:jc w:val="both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профсоюзный комитет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«Детский сад № 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5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;</w:t>
      </w:r>
    </w:p>
    <w:p w:rsidR="00F24AB9" w:rsidRPr="004B7FF2" w:rsidRDefault="00F24AB9" w:rsidP="00F24AB9">
      <w:pPr>
        <w:shd w:val="clear" w:color="auto" w:fill="FFFFFF"/>
        <w:spacing w:before="14" w:line="312" w:lineRule="exact"/>
        <w:ind w:left="24" w:firstLine="547"/>
        <w:jc w:val="both"/>
        <w:rPr>
          <w:sz w:val="26"/>
          <w:szCs w:val="26"/>
        </w:rPr>
      </w:pPr>
      <w:r>
        <w:rPr>
          <w:rFonts w:eastAsia="Times New Roman"/>
          <w:color w:val="000000"/>
          <w:spacing w:val="3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4"/>
          <w:sz w:val="26"/>
          <w:szCs w:val="26"/>
        </w:rPr>
        <w:t>-</w:t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инициативная группа, состоящая не менее чем из одной трети от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 xml:space="preserve">численного состава работников </w:t>
      </w:r>
      <w:r>
        <w:rPr>
          <w:rFonts w:eastAsia="Times New Roman"/>
          <w:color w:val="000000"/>
          <w:spacing w:val="-7"/>
          <w:sz w:val="26"/>
          <w:szCs w:val="26"/>
        </w:rPr>
        <w:t xml:space="preserve">                 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М</w:t>
      </w:r>
      <w:r>
        <w:rPr>
          <w:rFonts w:eastAsia="Times New Roman"/>
          <w:color w:val="000000"/>
          <w:spacing w:val="-7"/>
          <w:sz w:val="26"/>
          <w:szCs w:val="26"/>
        </w:rPr>
        <w:t>А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ДОУ;</w:t>
      </w:r>
    </w:p>
    <w:p w:rsidR="00F24AB9" w:rsidRPr="004B7FF2" w:rsidRDefault="00F24AB9" w:rsidP="00F24AB9">
      <w:pPr>
        <w:widowControl w:val="0"/>
        <w:numPr>
          <w:ilvl w:val="0"/>
          <w:numId w:val="10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before="5" w:after="0" w:line="312" w:lineRule="exact"/>
        <w:ind w:left="14" w:firstLine="797"/>
        <w:jc w:val="both"/>
        <w:rPr>
          <w:color w:val="000000"/>
          <w:spacing w:val="-11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По требованию профсоюзного комитета и (или) указанных лиц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председатель Общего собрания обязан в срок   не более 15 дней созвать Общее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собрание, создав для его проведения необходимые условия.</w:t>
      </w:r>
    </w:p>
    <w:p w:rsidR="00F24AB9" w:rsidRPr="004B7FF2" w:rsidRDefault="00F24AB9" w:rsidP="00F24AB9">
      <w:pPr>
        <w:widowControl w:val="0"/>
        <w:numPr>
          <w:ilvl w:val="0"/>
          <w:numId w:val="10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before="5" w:after="0" w:line="312" w:lineRule="exact"/>
        <w:ind w:left="14" w:firstLine="797"/>
        <w:jc w:val="both"/>
        <w:rPr>
          <w:color w:val="000000"/>
          <w:spacing w:val="-14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Повестку дня Общего собрания формируют органы или лица, 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принявшие решение о его созыве. При этом другие органы или лица вправе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вносить в повестку дня для рассмотрения Общим собранием другие вопросы.</w:t>
      </w:r>
    </w:p>
    <w:p w:rsidR="00F24AB9" w:rsidRPr="004B7FF2" w:rsidRDefault="00F24AB9" w:rsidP="00F24AB9">
      <w:pPr>
        <w:shd w:val="clear" w:color="auto" w:fill="FFFFFF"/>
        <w:tabs>
          <w:tab w:val="left" w:pos="2213"/>
          <w:tab w:val="left" w:pos="4171"/>
          <w:tab w:val="left" w:pos="6019"/>
          <w:tab w:val="left" w:pos="8558"/>
        </w:tabs>
        <w:spacing w:line="312" w:lineRule="exact"/>
        <w:ind w:left="10" w:firstLine="802"/>
        <w:jc w:val="both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4.7.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Органы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9"/>
          <w:sz w:val="26"/>
          <w:szCs w:val="26"/>
        </w:rPr>
        <w:t>(лица),</w:t>
      </w:r>
      <w:r>
        <w:rPr>
          <w:rFonts w:eastAsia="Times New Roman"/>
          <w:color w:val="000000"/>
          <w:spacing w:val="-9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созывающие </w:t>
      </w:r>
      <w:r w:rsidRPr="004B7FF2">
        <w:rPr>
          <w:rFonts w:eastAsia="Times New Roman"/>
          <w:color w:val="000000"/>
          <w:spacing w:val="-13"/>
          <w:sz w:val="26"/>
          <w:szCs w:val="26"/>
        </w:rPr>
        <w:t xml:space="preserve">Общее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собрание, совместно с председателем Общего собрания определяют: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10" w:after="0" w:line="240" w:lineRule="auto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дату, место и время проведения Общего собрания;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10" w:after="0" w:line="240" w:lineRule="auto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порядок сообщения работникам о проведении Общего собрания;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19" w:after="0" w:line="312" w:lineRule="exact"/>
        <w:ind w:left="5" w:firstLine="797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перечень информации (материалов), представляемой работникам при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подготовке к проведению Общего собрания.</w:t>
      </w:r>
    </w:p>
    <w:p w:rsidR="00F24AB9" w:rsidRPr="004B7FF2" w:rsidRDefault="00F24AB9" w:rsidP="00F24AB9">
      <w:pPr>
        <w:shd w:val="clear" w:color="auto" w:fill="FFFFFF"/>
        <w:spacing w:before="10" w:line="312" w:lineRule="exact"/>
        <w:ind w:left="5" w:right="14" w:firstLine="802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В сообщении (объявлении) о проведении Общего собрания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указываются: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24" w:after="0" w:line="240" w:lineRule="auto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дата, место и время проведения Общего собрания;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10" w:after="0" w:line="240" w:lineRule="auto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вопросы, включенные в повестку дня Общего собрания;</w:t>
      </w:r>
    </w:p>
    <w:p w:rsidR="00F24AB9" w:rsidRPr="004B7FF2" w:rsidRDefault="00F24AB9" w:rsidP="00F24AB9">
      <w:pPr>
        <w:widowControl w:val="0"/>
        <w:numPr>
          <w:ilvl w:val="0"/>
          <w:numId w:val="1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24" w:after="0" w:line="307" w:lineRule="exact"/>
        <w:ind w:left="5" w:firstLine="797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порядок ознакомления работников с информацией (материалами) к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повестке дня.</w:t>
      </w:r>
    </w:p>
    <w:p w:rsidR="00F24AB9" w:rsidRPr="004B7FF2" w:rsidRDefault="00F24AB9" w:rsidP="00F24AB9">
      <w:pPr>
        <w:shd w:val="clear" w:color="auto" w:fill="FFFFFF"/>
        <w:spacing w:before="326" w:line="312" w:lineRule="exact"/>
        <w:ind w:left="1968"/>
        <w:rPr>
          <w:b/>
          <w:sz w:val="26"/>
          <w:szCs w:val="26"/>
        </w:rPr>
      </w:pPr>
      <w:r w:rsidRPr="004B7FF2">
        <w:rPr>
          <w:b/>
          <w:color w:val="000000"/>
          <w:spacing w:val="6"/>
          <w:sz w:val="26"/>
          <w:szCs w:val="26"/>
        </w:rPr>
        <w:t xml:space="preserve">5. </w:t>
      </w:r>
      <w:r w:rsidRPr="004B7FF2">
        <w:rPr>
          <w:rFonts w:eastAsia="Times New Roman"/>
          <w:b/>
          <w:color w:val="000000"/>
          <w:spacing w:val="6"/>
          <w:sz w:val="26"/>
          <w:szCs w:val="26"/>
        </w:rPr>
        <w:t>Организация проведения Общего собрания</w:t>
      </w:r>
    </w:p>
    <w:p w:rsidR="00F24AB9" w:rsidRPr="004B7FF2" w:rsidRDefault="00F24AB9" w:rsidP="00F24AB9">
      <w:pPr>
        <w:widowControl w:val="0"/>
        <w:numPr>
          <w:ilvl w:val="0"/>
          <w:numId w:val="1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312" w:lineRule="exact"/>
        <w:ind w:firstLine="816"/>
        <w:jc w:val="both"/>
        <w:rPr>
          <w:color w:val="000000"/>
          <w:spacing w:val="-16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Регистрация  участников  Общего  собрания  проводится с  целью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достоверного учета участников Общего собрания, 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F24AB9" w:rsidRPr="004B7FF2" w:rsidRDefault="00F24AB9" w:rsidP="00F24AB9">
      <w:pPr>
        <w:widowControl w:val="0"/>
        <w:numPr>
          <w:ilvl w:val="0"/>
          <w:numId w:val="1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312" w:lineRule="exact"/>
        <w:ind w:firstLine="816"/>
        <w:jc w:val="both"/>
        <w:rPr>
          <w:color w:val="000000"/>
          <w:spacing w:val="-17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Регистрацию участников Общего собрания проводит секретарь, который докладывает Общему собранию о численном составе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зарегистрированных участников, наличии или отсутствии кворума.</w:t>
      </w:r>
    </w:p>
    <w:p w:rsidR="00F24AB9" w:rsidRPr="004B7FF2" w:rsidRDefault="00F24AB9" w:rsidP="00F24AB9">
      <w:pPr>
        <w:widowControl w:val="0"/>
        <w:numPr>
          <w:ilvl w:val="0"/>
          <w:numId w:val="1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spacing w:before="5" w:after="0" w:line="312" w:lineRule="exact"/>
        <w:ind w:firstLine="816"/>
        <w:jc w:val="both"/>
        <w:rPr>
          <w:color w:val="000000"/>
          <w:spacing w:val="-15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Общее собрание считается правомочным, если в его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работе принимают участие не менее 2/3 от списочного количества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1"/>
          <w:sz w:val="26"/>
          <w:szCs w:val="26"/>
        </w:rPr>
        <w:t>работников МА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ДОУ</w:t>
      </w:r>
      <w:r>
        <w:rPr>
          <w:rFonts w:eastAsia="Times New Roman"/>
          <w:color w:val="000000"/>
          <w:spacing w:val="-11"/>
          <w:sz w:val="26"/>
          <w:szCs w:val="26"/>
        </w:rPr>
        <w:t xml:space="preserve"> «Детский сад № 7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11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.</w:t>
      </w:r>
    </w:p>
    <w:p w:rsidR="00F24AB9" w:rsidRPr="00A6081D" w:rsidRDefault="00F24AB9" w:rsidP="00F24AB9">
      <w:pPr>
        <w:widowControl w:val="0"/>
        <w:numPr>
          <w:ilvl w:val="0"/>
          <w:numId w:val="11"/>
        </w:numPr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312" w:lineRule="exact"/>
        <w:ind w:firstLine="816"/>
        <w:jc w:val="both"/>
        <w:rPr>
          <w:color w:val="000000"/>
          <w:spacing w:val="-15"/>
          <w:sz w:val="26"/>
          <w:szCs w:val="26"/>
        </w:rPr>
      </w:pPr>
      <w:r w:rsidRPr="00A6081D">
        <w:rPr>
          <w:rFonts w:eastAsia="Times New Roman"/>
          <w:color w:val="000000"/>
          <w:spacing w:val="-2"/>
          <w:sz w:val="26"/>
          <w:szCs w:val="26"/>
        </w:rPr>
        <w:t xml:space="preserve">В назначенное время председатель Общего собрание, объявляет </w:t>
      </w:r>
      <w:r w:rsidRPr="00A6081D">
        <w:rPr>
          <w:rFonts w:eastAsia="Times New Roman"/>
          <w:color w:val="000000"/>
          <w:spacing w:val="1"/>
          <w:sz w:val="26"/>
          <w:szCs w:val="26"/>
        </w:rPr>
        <w:t xml:space="preserve">его начало  и  предоставляет слово секретарю, проводившему регистрацию </w:t>
      </w:r>
      <w:r w:rsidRPr="00A6081D">
        <w:rPr>
          <w:rFonts w:eastAsia="Times New Roman"/>
          <w:color w:val="000000"/>
          <w:spacing w:val="-9"/>
          <w:sz w:val="26"/>
          <w:szCs w:val="26"/>
        </w:rPr>
        <w:t>участников.</w:t>
      </w:r>
    </w:p>
    <w:p w:rsidR="00F24AB9" w:rsidRPr="00A6081D" w:rsidRDefault="00F24AB9" w:rsidP="00F24AB9">
      <w:pPr>
        <w:shd w:val="clear" w:color="auto" w:fill="FFFFFF"/>
        <w:tabs>
          <w:tab w:val="left" w:pos="1699"/>
        </w:tabs>
        <w:spacing w:line="312" w:lineRule="exact"/>
        <w:ind w:left="14" w:firstLine="802"/>
        <w:jc w:val="both"/>
        <w:rPr>
          <w:sz w:val="26"/>
          <w:szCs w:val="26"/>
        </w:rPr>
      </w:pPr>
      <w:r w:rsidRPr="00A6081D">
        <w:rPr>
          <w:color w:val="000000"/>
          <w:spacing w:val="-14"/>
          <w:sz w:val="26"/>
          <w:szCs w:val="26"/>
        </w:rPr>
        <w:t>5.5.</w:t>
      </w:r>
      <w:r w:rsidRPr="00A6081D">
        <w:rPr>
          <w:color w:val="000000"/>
          <w:sz w:val="26"/>
          <w:szCs w:val="26"/>
        </w:rPr>
        <w:tab/>
      </w:r>
      <w:r w:rsidRPr="00A6081D">
        <w:rPr>
          <w:rFonts w:eastAsia="Times New Roman"/>
          <w:color w:val="000000"/>
          <w:spacing w:val="-3"/>
          <w:sz w:val="26"/>
          <w:szCs w:val="26"/>
        </w:rPr>
        <w:t xml:space="preserve">Если на момент окончания регистрации кворум </w:t>
      </w:r>
      <w:r w:rsidRPr="00A6081D">
        <w:rPr>
          <w:rFonts w:eastAsia="Times New Roman"/>
          <w:color w:val="000000"/>
          <w:spacing w:val="-1"/>
          <w:sz w:val="26"/>
          <w:szCs w:val="26"/>
        </w:rPr>
        <w:t xml:space="preserve">не собран, объявляется иная дата проведения Общего собрания. Такое Общее </w:t>
      </w:r>
      <w:r w:rsidRPr="00A6081D">
        <w:rPr>
          <w:rFonts w:eastAsia="Times New Roman"/>
          <w:color w:val="000000"/>
          <w:spacing w:val="-3"/>
          <w:sz w:val="26"/>
          <w:szCs w:val="26"/>
        </w:rPr>
        <w:t xml:space="preserve">собрание </w:t>
      </w:r>
      <w:r w:rsidRPr="00A6081D">
        <w:rPr>
          <w:rFonts w:eastAsia="Times New Roman"/>
          <w:color w:val="000000"/>
          <w:spacing w:val="-3"/>
          <w:sz w:val="26"/>
          <w:szCs w:val="26"/>
        </w:rPr>
        <w:lastRenderedPageBreak/>
        <w:t xml:space="preserve">проводится по повестке дня несостоявшегося   собрания, ее </w:t>
      </w:r>
      <w:r w:rsidRPr="00A6081D">
        <w:rPr>
          <w:rFonts w:eastAsia="Times New Roman"/>
          <w:color w:val="000000"/>
          <w:spacing w:val="-6"/>
          <w:sz w:val="26"/>
          <w:szCs w:val="26"/>
        </w:rPr>
        <w:t>изменение не допускается.</w:t>
      </w:r>
    </w:p>
    <w:p w:rsidR="00F24AB9" w:rsidRPr="002E4160" w:rsidRDefault="00F24AB9" w:rsidP="00F24AB9">
      <w:pPr>
        <w:pStyle w:val="a5"/>
        <w:spacing w:before="36" w:beforeAutospacing="0" w:after="36" w:afterAutospacing="0"/>
        <w:jc w:val="center"/>
        <w:rPr>
          <w:color w:val="000000"/>
          <w:sz w:val="26"/>
          <w:szCs w:val="26"/>
        </w:rPr>
      </w:pPr>
      <w:r w:rsidRPr="002E4160">
        <w:rPr>
          <w:rStyle w:val="a6"/>
          <w:color w:val="000000"/>
          <w:sz w:val="26"/>
          <w:szCs w:val="26"/>
        </w:rPr>
        <w:t>6. Ответственность Общего собрания</w:t>
      </w:r>
      <w:r w:rsidRPr="002E4160">
        <w:rPr>
          <w:rStyle w:val="apple-converted-space"/>
          <w:b/>
          <w:bCs/>
          <w:color w:val="000000"/>
          <w:sz w:val="26"/>
          <w:szCs w:val="26"/>
        </w:rPr>
        <w:t> </w:t>
      </w:r>
      <w:r w:rsidRPr="002E4160">
        <w:rPr>
          <w:rStyle w:val="a6"/>
          <w:color w:val="000000"/>
          <w:sz w:val="26"/>
          <w:szCs w:val="26"/>
        </w:rPr>
        <w:t>коллектива</w:t>
      </w:r>
    </w:p>
    <w:p w:rsidR="00F24AB9" w:rsidRPr="002E4160" w:rsidRDefault="00F24AB9" w:rsidP="00F24AB9">
      <w:pPr>
        <w:shd w:val="clear" w:color="auto" w:fill="FFFFFF"/>
        <w:tabs>
          <w:tab w:val="left" w:pos="1070"/>
        </w:tabs>
        <w:spacing w:line="322" w:lineRule="exact"/>
        <w:jc w:val="both"/>
        <w:rPr>
          <w:rFonts w:eastAsia="Times New Roman"/>
          <w:color w:val="000000"/>
          <w:spacing w:val="-7"/>
          <w:sz w:val="26"/>
          <w:szCs w:val="26"/>
        </w:rPr>
      </w:pPr>
      <w:r>
        <w:rPr>
          <w:color w:val="000000"/>
          <w:sz w:val="26"/>
          <w:szCs w:val="26"/>
        </w:rPr>
        <w:t>6</w:t>
      </w:r>
      <w:r w:rsidRPr="002E4160">
        <w:rPr>
          <w:color w:val="000000"/>
          <w:sz w:val="26"/>
          <w:szCs w:val="26"/>
        </w:rPr>
        <w:t>.1. Общее собрание коллектива несет ответственность:</w:t>
      </w:r>
      <w:r w:rsidRPr="002E4160">
        <w:rPr>
          <w:rFonts w:eastAsia="Times New Roman"/>
          <w:color w:val="000000"/>
          <w:spacing w:val="-7"/>
          <w:sz w:val="26"/>
          <w:szCs w:val="26"/>
        </w:rPr>
        <w:t xml:space="preserve"> </w:t>
      </w:r>
    </w:p>
    <w:p w:rsidR="00F24AB9" w:rsidRPr="002E4160" w:rsidRDefault="00F24AB9" w:rsidP="00F24AB9">
      <w:pPr>
        <w:shd w:val="clear" w:color="auto" w:fill="FFFFFF"/>
        <w:tabs>
          <w:tab w:val="left" w:pos="1070"/>
        </w:tabs>
        <w:spacing w:line="322" w:lineRule="exact"/>
        <w:jc w:val="both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7"/>
          <w:sz w:val="26"/>
          <w:szCs w:val="26"/>
        </w:rPr>
        <w:t xml:space="preserve">        - </w:t>
      </w:r>
      <w:r w:rsidRPr="002E4160">
        <w:rPr>
          <w:rFonts w:eastAsia="Times New Roman"/>
          <w:color w:val="000000"/>
          <w:spacing w:val="-7"/>
          <w:sz w:val="26"/>
          <w:szCs w:val="26"/>
        </w:rPr>
        <w:t xml:space="preserve">за соответствие принятых решений действующему законодательству и </w:t>
      </w:r>
      <w:r w:rsidRPr="002E4160">
        <w:rPr>
          <w:rFonts w:eastAsia="Times New Roman"/>
          <w:color w:val="000000"/>
          <w:spacing w:val="-5"/>
          <w:sz w:val="26"/>
          <w:szCs w:val="26"/>
        </w:rPr>
        <w:t>локальным нормативным актам МАДОУ «Детский сад № 74 комбинированного вида»;</w:t>
      </w:r>
    </w:p>
    <w:p w:rsidR="00F24AB9" w:rsidRPr="002E4160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22" w:lineRule="exact"/>
        <w:ind w:left="5" w:firstLine="797"/>
        <w:jc w:val="both"/>
        <w:rPr>
          <w:color w:val="000000"/>
          <w:sz w:val="26"/>
          <w:szCs w:val="26"/>
        </w:rPr>
      </w:pPr>
      <w:r w:rsidRPr="002E4160">
        <w:rPr>
          <w:rFonts w:eastAsia="Times New Roman"/>
          <w:color w:val="000000"/>
          <w:spacing w:val="1"/>
          <w:sz w:val="26"/>
          <w:szCs w:val="26"/>
        </w:rPr>
        <w:t>за качественное и своевременное выполнение планов и решений, в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2E4160">
        <w:rPr>
          <w:rFonts w:eastAsia="Times New Roman"/>
          <w:color w:val="000000"/>
          <w:spacing w:val="-5"/>
          <w:sz w:val="26"/>
          <w:szCs w:val="26"/>
        </w:rPr>
        <w:t>том числе направленных на совершенствование деятельности МАДОУ «Детский сад № 74 комбинированного вида»;</w:t>
      </w:r>
    </w:p>
    <w:p w:rsidR="00F24AB9" w:rsidRPr="002E4160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22" w:lineRule="exact"/>
        <w:ind w:left="802"/>
        <w:jc w:val="both"/>
        <w:rPr>
          <w:color w:val="000000"/>
          <w:sz w:val="26"/>
          <w:szCs w:val="26"/>
        </w:rPr>
      </w:pPr>
      <w:r w:rsidRPr="002E4160">
        <w:rPr>
          <w:rFonts w:eastAsia="Times New Roman"/>
          <w:color w:val="000000"/>
          <w:spacing w:val="-4"/>
          <w:sz w:val="26"/>
          <w:szCs w:val="26"/>
        </w:rPr>
        <w:t>за компетентность принимаемых решений,</w:t>
      </w:r>
    </w:p>
    <w:p w:rsidR="00F24AB9" w:rsidRDefault="00F24AB9" w:rsidP="00F24AB9">
      <w:pPr>
        <w:pStyle w:val="a5"/>
        <w:spacing w:before="36" w:beforeAutospacing="0" w:after="36" w:afterAutospacing="0"/>
        <w:jc w:val="center"/>
        <w:rPr>
          <w:b/>
          <w:color w:val="000000"/>
          <w:sz w:val="26"/>
          <w:szCs w:val="26"/>
        </w:rPr>
      </w:pPr>
    </w:p>
    <w:p w:rsidR="00F24AB9" w:rsidRDefault="00F24AB9" w:rsidP="00F24AB9">
      <w:pPr>
        <w:pStyle w:val="a5"/>
        <w:spacing w:before="36" w:beforeAutospacing="0" w:after="36" w:afterAutospacing="0"/>
        <w:jc w:val="center"/>
        <w:rPr>
          <w:b/>
          <w:color w:val="000000"/>
          <w:sz w:val="26"/>
          <w:szCs w:val="26"/>
        </w:rPr>
      </w:pPr>
    </w:p>
    <w:p w:rsidR="00F24AB9" w:rsidRDefault="00F24AB9" w:rsidP="00F24AB9">
      <w:pPr>
        <w:pStyle w:val="a5"/>
        <w:spacing w:before="36" w:beforeAutospacing="0" w:after="36" w:afterAutospacing="0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7</w:t>
      </w:r>
      <w:r w:rsidRPr="00A6081D">
        <w:rPr>
          <w:b/>
          <w:color w:val="000000"/>
          <w:sz w:val="26"/>
          <w:szCs w:val="26"/>
        </w:rPr>
        <w:t>. Взаимосвязь с другими органами самоуправления</w:t>
      </w:r>
    </w:p>
    <w:p w:rsidR="00F24AB9" w:rsidRPr="00B869F7" w:rsidRDefault="00F24AB9" w:rsidP="00F24AB9">
      <w:pPr>
        <w:pStyle w:val="a5"/>
        <w:spacing w:before="36" w:beforeAutospacing="0" w:after="36" w:afterAutospacing="0"/>
        <w:jc w:val="center"/>
        <w:rPr>
          <w:b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7</w:t>
      </w:r>
      <w:r w:rsidRPr="00A6081D">
        <w:rPr>
          <w:color w:val="000000"/>
          <w:sz w:val="26"/>
          <w:szCs w:val="26"/>
        </w:rPr>
        <w:t>.1. Общее собрание коллектива организует взаимодействие с другими органами самоуправления ДОУ – Советом ДОУ, Советом педагогов ДОУ, Родительским комитетом:</w:t>
      </w:r>
    </w:p>
    <w:p w:rsidR="00F24AB9" w:rsidRPr="00A6081D" w:rsidRDefault="00F24AB9" w:rsidP="00F24AB9">
      <w:pPr>
        <w:pStyle w:val="a5"/>
        <w:spacing w:before="36" w:beforeAutospacing="0" w:after="36" w:afterAutospacing="0"/>
        <w:rPr>
          <w:color w:val="000000"/>
          <w:sz w:val="26"/>
          <w:szCs w:val="26"/>
        </w:rPr>
      </w:pPr>
      <w:r w:rsidRPr="00A6081D">
        <w:rPr>
          <w:color w:val="000000"/>
          <w:sz w:val="26"/>
          <w:szCs w:val="26"/>
        </w:rPr>
        <w:t>-  через участие представителей трудового коллектива в заседаниях Совета ДОУ, Совета педагогов ДОУ, Родительского комитета;</w:t>
      </w:r>
    </w:p>
    <w:p w:rsidR="00F24AB9" w:rsidRPr="00A6081D" w:rsidRDefault="00F24AB9" w:rsidP="00F24AB9">
      <w:pPr>
        <w:pStyle w:val="a5"/>
        <w:spacing w:before="36" w:beforeAutospacing="0" w:after="36" w:afterAutospacing="0"/>
        <w:rPr>
          <w:color w:val="000000"/>
          <w:sz w:val="26"/>
          <w:szCs w:val="26"/>
        </w:rPr>
      </w:pPr>
      <w:r w:rsidRPr="00A6081D">
        <w:rPr>
          <w:color w:val="000000"/>
          <w:sz w:val="26"/>
          <w:szCs w:val="26"/>
        </w:rPr>
        <w:t>- представление на ознакомление Совету ДОУ, Совету педагогов ДОУ и Родительскому комитету материалов, готовящихся к обсуждению и принятию на заседании Общего собрания коллектива;</w:t>
      </w:r>
    </w:p>
    <w:p w:rsidR="00F24AB9" w:rsidRPr="00A6081D" w:rsidRDefault="00F24AB9" w:rsidP="00F24AB9">
      <w:pPr>
        <w:pStyle w:val="a5"/>
        <w:spacing w:before="36" w:beforeAutospacing="0" w:after="36" w:afterAutospacing="0"/>
        <w:rPr>
          <w:color w:val="000000"/>
          <w:sz w:val="26"/>
          <w:szCs w:val="26"/>
        </w:rPr>
      </w:pPr>
      <w:r w:rsidRPr="00A6081D">
        <w:rPr>
          <w:color w:val="000000"/>
          <w:sz w:val="26"/>
          <w:szCs w:val="26"/>
        </w:rPr>
        <w:t>- внесение предложений и дополнений по вопросам, рассматриваемым на заседании Совета ДОУ, Совета педагогов и Родительского комитета Учреждения.</w:t>
      </w:r>
    </w:p>
    <w:p w:rsidR="00F24AB9" w:rsidRPr="004B7FF2" w:rsidRDefault="00F24AB9" w:rsidP="00F24AB9">
      <w:pPr>
        <w:shd w:val="clear" w:color="auto" w:fill="FFFFFF"/>
        <w:spacing w:before="216" w:line="317" w:lineRule="exact"/>
        <w:ind w:left="5"/>
        <w:jc w:val="center"/>
        <w:rPr>
          <w:sz w:val="26"/>
          <w:szCs w:val="26"/>
        </w:rPr>
      </w:pPr>
      <w:r w:rsidRPr="004B7FF2">
        <w:rPr>
          <w:b/>
          <w:bCs/>
          <w:color w:val="000000"/>
          <w:spacing w:val="-4"/>
          <w:sz w:val="26"/>
          <w:szCs w:val="26"/>
        </w:rPr>
        <w:t xml:space="preserve">7. </w:t>
      </w:r>
      <w:r w:rsidRPr="004B7FF2">
        <w:rPr>
          <w:rFonts w:eastAsia="Times New Roman"/>
          <w:b/>
          <w:bCs/>
          <w:color w:val="000000"/>
          <w:spacing w:val="-4"/>
          <w:sz w:val="26"/>
          <w:szCs w:val="26"/>
        </w:rPr>
        <w:t>Делопроизводство Общего собрания</w:t>
      </w:r>
    </w:p>
    <w:p w:rsidR="00F24AB9" w:rsidRPr="004B7FF2" w:rsidRDefault="00F24AB9" w:rsidP="00F24AB9">
      <w:pPr>
        <w:shd w:val="clear" w:color="auto" w:fill="FFFFFF"/>
        <w:tabs>
          <w:tab w:val="left" w:pos="1282"/>
        </w:tabs>
        <w:spacing w:line="317" w:lineRule="exact"/>
        <w:ind w:left="816"/>
        <w:jc w:val="both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7.</w:t>
      </w:r>
      <w:r w:rsidRPr="004B7FF2">
        <w:rPr>
          <w:b/>
          <w:bCs/>
          <w:color w:val="000000"/>
          <w:spacing w:val="-12"/>
          <w:sz w:val="26"/>
          <w:szCs w:val="26"/>
        </w:rPr>
        <w:t>1</w:t>
      </w:r>
      <w:r w:rsidRPr="004B7FF2">
        <w:rPr>
          <w:color w:val="000000"/>
          <w:spacing w:val="-12"/>
          <w:sz w:val="26"/>
          <w:szCs w:val="26"/>
        </w:rPr>
        <w:t>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Заседания Общего собрания оформляются протоколом.</w:t>
      </w:r>
    </w:p>
    <w:p w:rsidR="00F24AB9" w:rsidRPr="004B7FF2" w:rsidRDefault="00F24AB9" w:rsidP="00F24AB9">
      <w:pPr>
        <w:shd w:val="clear" w:color="auto" w:fill="FFFFFF"/>
        <w:tabs>
          <w:tab w:val="left" w:pos="1358"/>
        </w:tabs>
        <w:spacing w:line="317" w:lineRule="exact"/>
        <w:ind w:left="5" w:firstLine="816"/>
        <w:jc w:val="both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7.2.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1"/>
          <w:sz w:val="26"/>
          <w:szCs w:val="26"/>
        </w:rPr>
        <w:t>Протокол Общего собрания составляется не позднее 3 дней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после его завершения. В протоколе указываются: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240" w:lineRule="auto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дата проведения собрания;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312" w:lineRule="exact"/>
        <w:ind w:left="5" w:firstLine="797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количественное присутствие (отсутствие) членов трудового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коллектива;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36" w:lineRule="exact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приглашенные лица (ФИО, должность);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36" w:lineRule="exact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вопросы повестки дня;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6" w:lineRule="exact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выступающие лица;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6" w:lineRule="exact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ход обсуждения вопросов;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4" w:after="0" w:line="307" w:lineRule="exact"/>
        <w:ind w:left="5" w:firstLine="797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предложения, рекомендации и замечания членов трудового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коллектива и приглашенных лиц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240" w:lineRule="auto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количество голосов, поданных «за», «против» и «воздержался» </w:t>
      </w:r>
      <w:proofErr w:type="gramStart"/>
      <w:r w:rsidRPr="004B7FF2">
        <w:rPr>
          <w:rFonts w:eastAsia="Times New Roman"/>
          <w:color w:val="000000"/>
          <w:spacing w:val="-1"/>
          <w:sz w:val="26"/>
          <w:szCs w:val="26"/>
        </w:rPr>
        <w:t>по</w:t>
      </w:r>
      <w:proofErr w:type="gramEnd"/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240" w:lineRule="auto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каждому вопросу, поставленному на голосование;</w:t>
      </w:r>
    </w:p>
    <w:p w:rsidR="00F24AB9" w:rsidRPr="004B7FF2" w:rsidRDefault="00F24AB9" w:rsidP="00F24AB9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12" w:lineRule="exact"/>
        <w:ind w:left="802"/>
        <w:jc w:val="both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7"/>
          <w:sz w:val="26"/>
          <w:szCs w:val="26"/>
        </w:rPr>
        <w:t>решение.</w:t>
      </w:r>
    </w:p>
    <w:p w:rsidR="00F24AB9" w:rsidRPr="004B7FF2" w:rsidRDefault="00F24AB9" w:rsidP="00F24AB9">
      <w:pPr>
        <w:shd w:val="clear" w:color="auto" w:fill="FFFFFF"/>
        <w:spacing w:before="14" w:line="312" w:lineRule="exact"/>
        <w:ind w:left="10" w:right="10" w:firstLine="744"/>
        <w:jc w:val="both"/>
        <w:rPr>
          <w:sz w:val="26"/>
          <w:szCs w:val="26"/>
        </w:rPr>
      </w:pPr>
      <w:r>
        <w:rPr>
          <w:color w:val="000000"/>
          <w:spacing w:val="1"/>
          <w:sz w:val="26"/>
          <w:szCs w:val="26"/>
        </w:rPr>
        <w:t xml:space="preserve"> </w:t>
      </w:r>
      <w:r w:rsidRPr="004B7FF2">
        <w:rPr>
          <w:color w:val="000000"/>
          <w:spacing w:val="1"/>
          <w:sz w:val="26"/>
          <w:szCs w:val="26"/>
        </w:rPr>
        <w:t xml:space="preserve">7.3. </w:t>
      </w: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Протоколы подписываются председателем и секретарем Общего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собрания.</w:t>
      </w:r>
    </w:p>
    <w:p w:rsidR="00F24AB9" w:rsidRPr="004B7FF2" w:rsidRDefault="00F24AB9" w:rsidP="00F24AB9">
      <w:pPr>
        <w:shd w:val="clear" w:color="auto" w:fill="FFFFFF"/>
        <w:tabs>
          <w:tab w:val="left" w:pos="1426"/>
        </w:tabs>
        <w:spacing w:before="14" w:line="312" w:lineRule="exact"/>
        <w:ind w:left="5" w:firstLine="811"/>
        <w:jc w:val="both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lastRenderedPageBreak/>
        <w:t>7.4.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В   случае   обнаружения   ошибок,   неточностей,    недостоверного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изложения фактов в протоколе Общего собрания,  участник Общего собрания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вправе требовать от председателя его изменения. В свою очередь, председатель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обязан принять меры по внесению в протоко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л соответствующих   изменений и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уточнений, а также сделать соответствующее сообщение следующему Общего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собранию, внеся данный вопрос в его повестку дня.</w:t>
      </w:r>
    </w:p>
    <w:p w:rsidR="00F24AB9" w:rsidRPr="004B7FF2" w:rsidRDefault="00F24AB9" w:rsidP="00F24AB9">
      <w:pPr>
        <w:shd w:val="clear" w:color="auto" w:fill="FFFFFF"/>
        <w:tabs>
          <w:tab w:val="left" w:pos="1286"/>
        </w:tabs>
        <w:spacing w:line="312" w:lineRule="exact"/>
        <w:ind w:left="821"/>
        <w:jc w:val="both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7.5.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Нумерация протоколов ведется от начала учебного года.</w:t>
      </w:r>
    </w:p>
    <w:p w:rsidR="00F24AB9" w:rsidRPr="004B7FF2" w:rsidRDefault="00F24AB9" w:rsidP="00F24AB9">
      <w:pPr>
        <w:shd w:val="clear" w:color="auto" w:fill="FFFFFF"/>
        <w:tabs>
          <w:tab w:val="left" w:pos="1416"/>
          <w:tab w:val="left" w:pos="3139"/>
        </w:tabs>
        <w:spacing w:before="5" w:line="312" w:lineRule="exact"/>
        <w:ind w:firstLine="821"/>
        <w:jc w:val="both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7.6.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Книга   протоколов   Общего   собрания   нумеруется   постранично,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прошнуровывается, скрепляется </w:t>
      </w:r>
      <w:r>
        <w:rPr>
          <w:rFonts w:eastAsia="Times New Roman"/>
          <w:color w:val="000000"/>
          <w:spacing w:val="-1"/>
          <w:sz w:val="26"/>
          <w:szCs w:val="26"/>
        </w:rPr>
        <w:t>подписью заведующего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 и   печатью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6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16"/>
          <w:sz w:val="26"/>
          <w:szCs w:val="26"/>
        </w:rPr>
        <w:t>ДОУ.</w:t>
      </w:r>
      <w:r w:rsidRPr="004B7FF2">
        <w:rPr>
          <w:rFonts w:eastAsia="Times New Roman"/>
          <w:color w:val="000000"/>
          <w:sz w:val="26"/>
          <w:szCs w:val="26"/>
        </w:rPr>
        <w:tab/>
        <w:t>.</w:t>
      </w:r>
    </w:p>
    <w:p w:rsidR="00F24AB9" w:rsidRDefault="00F24AB9" w:rsidP="00F24AB9">
      <w:pPr>
        <w:shd w:val="clear" w:color="auto" w:fill="FFFFFF"/>
        <w:tabs>
          <w:tab w:val="left" w:pos="1344"/>
        </w:tabs>
        <w:spacing w:line="312" w:lineRule="exact"/>
        <w:ind w:left="14" w:firstLine="806"/>
        <w:jc w:val="both"/>
        <w:rPr>
          <w:rFonts w:eastAsia="Times New Roman"/>
          <w:color w:val="000000"/>
          <w:spacing w:val="-4"/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7.7.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2"/>
          <w:sz w:val="26"/>
          <w:szCs w:val="26"/>
        </w:rPr>
        <w:t>Книга протоколов Общ</w:t>
      </w:r>
      <w:r>
        <w:rPr>
          <w:rFonts w:eastAsia="Times New Roman"/>
          <w:color w:val="000000"/>
          <w:spacing w:val="2"/>
          <w:sz w:val="26"/>
          <w:szCs w:val="26"/>
        </w:rPr>
        <w:t>его собрания хранится в делах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ДОУ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«Детский сад №7</w:t>
      </w:r>
      <w:r w:rsidRPr="004B7FF2">
        <w:rPr>
          <w:rFonts w:eastAsia="Times New Roman"/>
          <w:color w:val="000000"/>
          <w:spacing w:val="2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2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 и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передается по акту (при смене руководителя,</w:t>
      </w:r>
      <w:bookmarkStart w:id="0" w:name="_GoBack"/>
      <w:bookmarkEnd w:id="0"/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 передаче в архив).</w:t>
      </w:r>
    </w:p>
    <w:p w:rsidR="00F24AB9" w:rsidRDefault="00F24AB9" w:rsidP="00F24AB9">
      <w:pPr>
        <w:shd w:val="clear" w:color="auto" w:fill="FFFFFF"/>
        <w:tabs>
          <w:tab w:val="left" w:pos="1344"/>
        </w:tabs>
        <w:spacing w:line="312" w:lineRule="exact"/>
        <w:ind w:left="14" w:firstLine="806"/>
        <w:jc w:val="both"/>
        <w:rPr>
          <w:rFonts w:eastAsia="Times New Roman"/>
          <w:color w:val="000000"/>
          <w:spacing w:val="-4"/>
          <w:sz w:val="26"/>
          <w:szCs w:val="26"/>
        </w:rPr>
      </w:pPr>
    </w:p>
    <w:p w:rsidR="00F24AB9" w:rsidRDefault="00F24AB9" w:rsidP="00F24AB9">
      <w:pPr>
        <w:shd w:val="clear" w:color="auto" w:fill="FFFFFF"/>
        <w:tabs>
          <w:tab w:val="left" w:pos="1344"/>
        </w:tabs>
        <w:spacing w:line="312" w:lineRule="exact"/>
        <w:ind w:left="14" w:firstLine="806"/>
        <w:jc w:val="both"/>
        <w:rPr>
          <w:rFonts w:eastAsia="Times New Roman"/>
          <w:color w:val="000000"/>
          <w:spacing w:val="-4"/>
          <w:sz w:val="26"/>
          <w:szCs w:val="26"/>
        </w:rPr>
      </w:pPr>
    </w:p>
    <w:p w:rsidR="00F24AB9" w:rsidRDefault="00F24AB9" w:rsidP="00F24AB9">
      <w:pPr>
        <w:shd w:val="clear" w:color="auto" w:fill="FFFFFF"/>
        <w:tabs>
          <w:tab w:val="left" w:pos="1344"/>
        </w:tabs>
        <w:spacing w:line="312" w:lineRule="exact"/>
        <w:ind w:left="14" w:firstLine="806"/>
        <w:jc w:val="both"/>
        <w:rPr>
          <w:rFonts w:eastAsia="Times New Roman"/>
          <w:color w:val="000000"/>
          <w:spacing w:val="-4"/>
          <w:sz w:val="26"/>
          <w:szCs w:val="26"/>
        </w:rPr>
      </w:pPr>
    </w:p>
    <w:p w:rsidR="00F24AB9" w:rsidRDefault="00F24AB9" w:rsidP="00F24AB9">
      <w:pPr>
        <w:shd w:val="clear" w:color="auto" w:fill="FFFFFF"/>
        <w:tabs>
          <w:tab w:val="left" w:pos="1344"/>
        </w:tabs>
        <w:spacing w:line="312" w:lineRule="exact"/>
        <w:ind w:left="14" w:firstLine="806"/>
        <w:jc w:val="both"/>
        <w:rPr>
          <w:rFonts w:eastAsia="Times New Roman"/>
          <w:color w:val="000000"/>
          <w:spacing w:val="-4"/>
          <w:sz w:val="26"/>
          <w:szCs w:val="26"/>
        </w:rPr>
      </w:pPr>
    </w:p>
    <w:p w:rsidR="00F24AB9" w:rsidRDefault="00F24AB9" w:rsidP="00F24AB9">
      <w:pPr>
        <w:shd w:val="clear" w:color="auto" w:fill="FFFFFF"/>
        <w:tabs>
          <w:tab w:val="left" w:pos="1344"/>
        </w:tabs>
        <w:spacing w:line="312" w:lineRule="exact"/>
        <w:ind w:left="14" w:firstLine="806"/>
        <w:jc w:val="both"/>
        <w:rPr>
          <w:rFonts w:eastAsia="Times New Roman"/>
          <w:color w:val="000000"/>
          <w:spacing w:val="-4"/>
          <w:sz w:val="26"/>
          <w:szCs w:val="26"/>
        </w:rPr>
      </w:pPr>
    </w:p>
    <w:p w:rsidR="00F24AB9" w:rsidRDefault="00F24AB9" w:rsidP="00F24AB9">
      <w:pPr>
        <w:shd w:val="clear" w:color="auto" w:fill="FFFFFF"/>
        <w:tabs>
          <w:tab w:val="left" w:pos="1344"/>
        </w:tabs>
        <w:spacing w:line="312" w:lineRule="exact"/>
        <w:ind w:left="14" w:firstLine="806"/>
        <w:jc w:val="both"/>
        <w:rPr>
          <w:rFonts w:eastAsia="Times New Roman"/>
          <w:color w:val="000000"/>
          <w:spacing w:val="-4"/>
          <w:sz w:val="26"/>
          <w:szCs w:val="26"/>
        </w:rPr>
      </w:pPr>
    </w:p>
    <w:p w:rsidR="0011103D" w:rsidRDefault="0011103D"/>
    <w:sectPr w:rsidR="0011103D" w:rsidSect="008843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04D21F3D"/>
    <w:multiLevelType w:val="singleLevel"/>
    <w:tmpl w:val="61F2DCF4"/>
    <w:lvl w:ilvl="0">
      <w:start w:val="5"/>
      <w:numFmt w:val="decimal"/>
      <w:lvlText w:val="4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2">
    <w:nsid w:val="0B1A22C7"/>
    <w:multiLevelType w:val="singleLevel"/>
    <w:tmpl w:val="AA4E1F7C"/>
    <w:lvl w:ilvl="0">
      <w:start w:val="4"/>
      <w:numFmt w:val="decimal"/>
      <w:lvlText w:val="1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3">
    <w:nsid w:val="177D4E9B"/>
    <w:multiLevelType w:val="singleLevel"/>
    <w:tmpl w:val="A54CE650"/>
    <w:lvl w:ilvl="0">
      <w:start w:val="1"/>
      <w:numFmt w:val="decimal"/>
      <w:lvlText w:val="5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4">
    <w:nsid w:val="1B151CB3"/>
    <w:multiLevelType w:val="singleLevel"/>
    <w:tmpl w:val="45C04472"/>
    <w:lvl w:ilvl="0">
      <w:start w:val="2"/>
      <w:numFmt w:val="decimal"/>
      <w:lvlText w:val="1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5">
    <w:nsid w:val="24614AAE"/>
    <w:multiLevelType w:val="singleLevel"/>
    <w:tmpl w:val="7DE65236"/>
    <w:lvl w:ilvl="0">
      <w:start w:val="14"/>
      <w:numFmt w:val="decimal"/>
      <w:lvlText w:val="3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6">
    <w:nsid w:val="2A390703"/>
    <w:multiLevelType w:val="singleLevel"/>
    <w:tmpl w:val="71A2C36C"/>
    <w:lvl w:ilvl="0">
      <w:start w:val="7"/>
      <w:numFmt w:val="decimal"/>
      <w:lvlText w:val="1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7">
    <w:nsid w:val="3437518C"/>
    <w:multiLevelType w:val="singleLevel"/>
    <w:tmpl w:val="56EC00B6"/>
    <w:lvl w:ilvl="0">
      <w:start w:val="18"/>
      <w:numFmt w:val="decimal"/>
      <w:lvlText w:val="3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8">
    <w:nsid w:val="4C872B55"/>
    <w:multiLevelType w:val="singleLevel"/>
    <w:tmpl w:val="A47A60F8"/>
    <w:lvl w:ilvl="0">
      <w:start w:val="1"/>
      <w:numFmt w:val="decimal"/>
      <w:lvlText w:val="4.%1."/>
      <w:legacy w:legacy="1" w:legacySpace="0" w:legacyIndent="461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4"/>
  </w:num>
  <w:num w:numId="5">
    <w:abstractNumId w:val="2"/>
  </w:num>
  <w:num w:numId="6">
    <w:abstractNumId w:val="6"/>
  </w:num>
  <w:num w:numId="7">
    <w:abstractNumId w:val="5"/>
  </w:num>
  <w:num w:numId="8">
    <w:abstractNumId w:val="7"/>
  </w:num>
  <w:num w:numId="9">
    <w:abstractNumId w:val="8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4AB9"/>
    <w:rsid w:val="0011103D"/>
    <w:rsid w:val="008843C6"/>
    <w:rsid w:val="00BF3C6C"/>
    <w:rsid w:val="00F24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24AB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F24AB9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unhideWhenUsed/>
    <w:rsid w:val="00F24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F24AB9"/>
    <w:rPr>
      <w:b/>
      <w:bCs/>
    </w:rPr>
  </w:style>
  <w:style w:type="character" w:customStyle="1" w:styleId="apple-converted-space">
    <w:name w:val="apple-converted-space"/>
    <w:basedOn w:val="a0"/>
    <w:rsid w:val="00F24AB9"/>
  </w:style>
  <w:style w:type="paragraph" w:styleId="a7">
    <w:name w:val="Balloon Text"/>
    <w:basedOn w:val="a"/>
    <w:link w:val="a8"/>
    <w:uiPriority w:val="99"/>
    <w:semiHidden/>
    <w:unhideWhenUsed/>
    <w:rsid w:val="00BF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F3C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1073</Words>
  <Characters>6121</Characters>
  <Application>Microsoft Office Word</Application>
  <DocSecurity>0</DocSecurity>
  <Lines>51</Lines>
  <Paragraphs>14</Paragraphs>
  <ScaleCrop>false</ScaleCrop>
  <Company>Microsoft</Company>
  <LinksUpToDate>false</LinksUpToDate>
  <CharactersWithSpaces>7180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2015-03-30T08:17:00Z</dcterms:created>
  <dcterms:modified xsi:type="dcterms:W3CDTF">2015-03-30T10:47:00Z</dcterms:modified>
</cp:coreProperties>
</file>